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9F" w:rsidRPr="001D7961" w:rsidRDefault="007711A0" w:rsidP="00C7699F">
      <w:pPr>
        <w:jc w:val="center"/>
        <w:rPr>
          <w:b/>
          <w:sz w:val="32"/>
          <w:szCs w:val="32"/>
        </w:rPr>
      </w:pPr>
      <w:r w:rsidRPr="001D7961">
        <w:rPr>
          <w:b/>
          <w:sz w:val="32"/>
          <w:szCs w:val="32"/>
        </w:rPr>
        <w:t xml:space="preserve"> Страхи в детском возрасте</w:t>
      </w:r>
    </w:p>
    <w:p w:rsidR="00C7699F" w:rsidRPr="00E36CDC" w:rsidRDefault="00C7699F" w:rsidP="00C7699F">
      <w:pPr>
        <w:jc w:val="center"/>
        <w:rPr>
          <w:b/>
        </w:rPr>
      </w:pPr>
    </w:p>
    <w:p w:rsidR="00C7699F" w:rsidRPr="00522275" w:rsidRDefault="00C7699F" w:rsidP="00522275">
      <w:pPr>
        <w:ind w:firstLine="709"/>
        <w:jc w:val="both"/>
      </w:pPr>
      <w:r w:rsidRPr="00522275">
        <w:t xml:space="preserve">Разбитая коленка или содранный локоть заживет, но непобежденный страх может остаться на всю жизнь. Иногда </w:t>
      </w:r>
      <w:r w:rsidR="007711A0" w:rsidRPr="00522275">
        <w:t>у детей</w:t>
      </w:r>
      <w:r w:rsidRPr="00522275">
        <w:t xml:space="preserve"> возникают страхи, </w:t>
      </w:r>
      <w:proofErr w:type="gramStart"/>
      <w:r w:rsidRPr="00522275">
        <w:t>потому</w:t>
      </w:r>
      <w:proofErr w:type="gramEnd"/>
      <w:r w:rsidRPr="00522275">
        <w:t xml:space="preserve"> что мы не помогаем им справиться с ними, не объясняем природу того, что их пугает. У большинства взрослых также есть страхи, но страх становится больше, если окружающие люди над человеком смеются, называют его «ребенком», говорят, что бояться </w:t>
      </w:r>
      <w:r w:rsidR="007711A0" w:rsidRPr="00522275">
        <w:t>по-детски</w:t>
      </w:r>
      <w:r w:rsidRPr="00522275">
        <w:t xml:space="preserve">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Страх иногда возникает по необъяснимым причинам, хотя у детей есть реальные причины бояться. Если ребенка напугали кем-либо, унизили, обидели, то возникновение страхов вполне естественная реакция. Тогда взрослые должны сделать все возможное, чтобы страх исчез раз и навсегда, то есть ликвидировать источник страха, страшную ситуацию.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У каждого возраста есть свои страхи, которые в случае нормального развития со временем исчезают. </w:t>
      </w:r>
    </w:p>
    <w:p w:rsidR="00C7699F" w:rsidRPr="00522275" w:rsidRDefault="00C7699F" w:rsidP="00522275">
      <w:pPr>
        <w:ind w:firstLine="709"/>
        <w:jc w:val="both"/>
        <w:rPr>
          <w:u w:val="single"/>
        </w:rPr>
      </w:pPr>
      <w:r w:rsidRPr="00522275">
        <w:rPr>
          <w:u w:val="single"/>
        </w:rPr>
        <w:t xml:space="preserve">От рождения до 3 лет.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8 месяцев - страх незнакомых людей.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После одного года - страх одиночества, иногда страх высоты, страх глубины.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1,5 года - беспокойство при долгом отсутствии матери, из-за шумной обстановки в семье, страх в семье, страх врачей, боли, уколов.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2 года - страх наказания со стороны родителей, страх поездов, транспорта, страх животных, уколов. </w:t>
      </w:r>
    </w:p>
    <w:p w:rsidR="00C7699F" w:rsidRPr="00522275" w:rsidRDefault="00C7699F" w:rsidP="00522275">
      <w:pPr>
        <w:ind w:firstLine="709"/>
        <w:jc w:val="both"/>
      </w:pPr>
      <w:proofErr w:type="gramStart"/>
      <w:r w:rsidRPr="00522275">
        <w:rPr>
          <w:u w:val="single"/>
        </w:rPr>
        <w:t>Младший дошкольный возраст</w:t>
      </w:r>
      <w:r w:rsidRPr="00522275">
        <w:t xml:space="preserve"> - боязнь сказочных персонажей, уколов, боли, крови, высоты, неожиданных звуков, одиночества, темноты, замкнутого пространства. </w:t>
      </w:r>
      <w:proofErr w:type="gramEnd"/>
    </w:p>
    <w:p w:rsidR="00C7699F" w:rsidRPr="00522275" w:rsidRDefault="00C7699F" w:rsidP="00522275">
      <w:pPr>
        <w:ind w:firstLine="709"/>
        <w:jc w:val="both"/>
      </w:pPr>
      <w:r w:rsidRPr="00522275">
        <w:rPr>
          <w:u w:val="single"/>
        </w:rPr>
        <w:t>Старший дошкольный возраст</w:t>
      </w:r>
      <w:r w:rsidRPr="00522275">
        <w:t xml:space="preserve"> </w:t>
      </w:r>
      <w:proofErr w:type="gramStart"/>
      <w:r w:rsidRPr="00522275">
        <w:t>-с</w:t>
      </w:r>
      <w:proofErr w:type="gramEnd"/>
      <w:r w:rsidRPr="00522275">
        <w:t xml:space="preserve">трах смерти, смерти родителей, страх животных, сказочных персонажей, глубины, страшных снов, огня, комара, наказания, страх войны. </w:t>
      </w:r>
    </w:p>
    <w:p w:rsidR="00C7699F" w:rsidRPr="00522275" w:rsidRDefault="00C7699F" w:rsidP="00522275">
      <w:pPr>
        <w:ind w:firstLine="709"/>
        <w:jc w:val="both"/>
      </w:pPr>
      <w:r w:rsidRPr="00522275">
        <w:rPr>
          <w:u w:val="single"/>
        </w:rPr>
        <w:t>Младший школьный возраст</w:t>
      </w:r>
      <w:r w:rsidRPr="00522275">
        <w:t xml:space="preserve"> - страх опоздания в школу, порицания, сделать что-нибудь не так, несчастья (</w:t>
      </w:r>
      <w:proofErr w:type="gramStart"/>
      <w:r w:rsidRPr="00522275">
        <w:t>магических</w:t>
      </w:r>
      <w:proofErr w:type="gramEnd"/>
      <w:r w:rsidRPr="00522275">
        <w:t>).</w:t>
      </w:r>
    </w:p>
    <w:p w:rsidR="00C7699F" w:rsidRPr="00522275" w:rsidRDefault="00C7699F" w:rsidP="00522275">
      <w:pPr>
        <w:ind w:firstLine="709"/>
        <w:jc w:val="both"/>
      </w:pPr>
      <w:r w:rsidRPr="00522275">
        <w:rPr>
          <w:u w:val="single"/>
        </w:rPr>
        <w:t>Подростковый возраст</w:t>
      </w:r>
      <w:r w:rsidRPr="00522275">
        <w:t xml:space="preserve"> - страх смерти родителей, войны.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Как вы заметили, у восьмилетнего ребенка не должно быть страха темноты, поэтому необходимо разобраться в причинах возникновения данного страха, а поможет в этом детский психолог. </w:t>
      </w:r>
    </w:p>
    <w:p w:rsidR="00C7699F" w:rsidRPr="00522275" w:rsidRDefault="00C7699F" w:rsidP="00522275">
      <w:pPr>
        <w:ind w:firstLine="709"/>
        <w:jc w:val="both"/>
      </w:pPr>
    </w:p>
    <w:p w:rsidR="00C7699F" w:rsidRPr="00522275" w:rsidRDefault="00C7699F" w:rsidP="00522275">
      <w:pPr>
        <w:ind w:firstLine="709"/>
        <w:jc w:val="both"/>
      </w:pPr>
      <w:r w:rsidRPr="00522275">
        <w:t xml:space="preserve">Причинами возникновения страхов могут быть: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- запугивание детей;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- атмосфера пессимизма, тревожности и мнительности в семье;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- тяжелые впечатления, которые получают дети;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- наличие страхов у взрослых;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- тревожность в отношениях с ребенком, избыточное предохранение его </w:t>
      </w:r>
      <w:proofErr w:type="gramStart"/>
      <w:r w:rsidRPr="00522275">
        <w:t>от</w:t>
      </w:r>
      <w:proofErr w:type="gramEnd"/>
      <w:r w:rsidRPr="00522275">
        <w:t xml:space="preserve">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  опасности и изоляция от общения со сверстниками;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- эмоциональное неприятие детей родителями;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- большое количество запретов со стороны родителя того же пола или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  полное предоставление свободы ребенку родителем другого пола, а также 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  многочисленные нереализуемые угрозы всех взрослых в семье;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- отсутствие </w:t>
      </w:r>
      <w:r w:rsidRPr="00522275">
        <w:tab/>
        <w:t xml:space="preserve">возможности для ролевой идентификации с родителем того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  же пола, </w:t>
      </w:r>
      <w:proofErr w:type="gramStart"/>
      <w:r w:rsidRPr="00522275">
        <w:t>создающее</w:t>
      </w:r>
      <w:proofErr w:type="gramEnd"/>
      <w:r w:rsidRPr="00522275">
        <w:t xml:space="preserve"> проблемы со сверстниками и неуверенность в себе;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- конфликтные отношения между родителями, психические травмы типа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  испуга, </w:t>
      </w:r>
      <w:proofErr w:type="gramStart"/>
      <w:r w:rsidRPr="00522275">
        <w:t>обостряющие</w:t>
      </w:r>
      <w:proofErr w:type="gramEnd"/>
      <w:r w:rsidRPr="00522275">
        <w:t xml:space="preserve"> возрастную чувствительность детей к страхам;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- психологическое заражение страхами в процессе общения со сверстниками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   и взрослыми;</w:t>
      </w:r>
    </w:p>
    <w:p w:rsidR="00C7699F" w:rsidRPr="00522275" w:rsidRDefault="00C7699F" w:rsidP="00522275">
      <w:pPr>
        <w:ind w:firstLine="709"/>
        <w:jc w:val="both"/>
      </w:pPr>
      <w:r w:rsidRPr="00522275">
        <w:t>- порождение страха воображением самого ребенка.</w:t>
      </w:r>
    </w:p>
    <w:p w:rsidR="00C7699F" w:rsidRPr="00522275" w:rsidRDefault="00C7699F" w:rsidP="00522275">
      <w:pPr>
        <w:ind w:firstLine="709"/>
        <w:jc w:val="both"/>
      </w:pPr>
    </w:p>
    <w:p w:rsidR="00C7699F" w:rsidRPr="00522275" w:rsidRDefault="00C7699F" w:rsidP="00522275">
      <w:pPr>
        <w:ind w:firstLine="709"/>
        <w:jc w:val="both"/>
        <w:rPr>
          <w:u w:val="single"/>
        </w:rPr>
      </w:pPr>
    </w:p>
    <w:p w:rsidR="00C7699F" w:rsidRPr="00522275" w:rsidRDefault="00C7699F" w:rsidP="00522275">
      <w:pPr>
        <w:ind w:firstLine="709"/>
        <w:jc w:val="both"/>
        <w:rPr>
          <w:u w:val="single"/>
        </w:rPr>
      </w:pPr>
    </w:p>
    <w:p w:rsidR="00C7699F" w:rsidRPr="00522275" w:rsidRDefault="007711A0" w:rsidP="00522275">
      <w:pPr>
        <w:ind w:firstLine="709"/>
        <w:jc w:val="both"/>
        <w:rPr>
          <w:u w:val="single"/>
        </w:rPr>
      </w:pPr>
      <w:r w:rsidRPr="00522275">
        <w:rPr>
          <w:u w:val="single"/>
        </w:rPr>
        <w:t>Вы сами</w:t>
      </w:r>
      <w:r w:rsidR="00C7699F" w:rsidRPr="00522275">
        <w:rPr>
          <w:u w:val="single"/>
        </w:rPr>
        <w:t xml:space="preserve"> можете помочь ребенку справиться со страхами. Для этого необходимо: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1. Научиться распознавать и интерпретировать стрессовые реакции у детей.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2. Обеспечить детям теплое, надежное пристанище, чтобы вернуть им уверенность. </w:t>
      </w:r>
    </w:p>
    <w:p w:rsidR="00C7699F" w:rsidRPr="00522275" w:rsidRDefault="00C7699F" w:rsidP="00522275">
      <w:pPr>
        <w:ind w:firstLine="709"/>
        <w:jc w:val="both"/>
      </w:pPr>
      <w:r w:rsidRPr="00522275">
        <w:t>3. Дать детям возможность рассказать о том, что они чув</w:t>
      </w:r>
      <w:r w:rsidRPr="00522275">
        <w:softHyphen/>
        <w:t xml:space="preserve">ствуют, так как с разделенной бедой справиться легче.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4. Не препятствовать регрессивному или не соответствующему возрасту поведению, такому, как желание закутаться в одеяло, поприставать с пустяками или посидеть на коленях. </w:t>
      </w:r>
    </w:p>
    <w:p w:rsidR="00C7699F" w:rsidRPr="00522275" w:rsidRDefault="00C7699F" w:rsidP="00522275">
      <w:pPr>
        <w:ind w:firstLine="709"/>
        <w:jc w:val="both"/>
      </w:pPr>
      <w:r w:rsidRPr="00522275">
        <w:t>5. Помочь детям понять смысл событий или обстоя</w:t>
      </w:r>
      <w:r w:rsidRPr="00522275">
        <w:softHyphen/>
        <w:t xml:space="preserve">тельств, давая им все необходимые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объяснения. </w:t>
      </w:r>
    </w:p>
    <w:p w:rsidR="00C7699F" w:rsidRPr="00522275" w:rsidRDefault="00C7699F" w:rsidP="00522275">
      <w:pPr>
        <w:ind w:firstLine="709"/>
        <w:jc w:val="both"/>
      </w:pPr>
      <w:r w:rsidRPr="00522275">
        <w:t>6. Сделать любое усилие, чтобы улучшить отношения с ре</w:t>
      </w:r>
      <w:r w:rsidRPr="00522275">
        <w:softHyphen/>
        <w:t>бенком. Для этого взрослым нужно умерить свои требова</w:t>
      </w:r>
      <w:r w:rsidRPr="00522275">
        <w:softHyphen/>
        <w:t>ния к детям, реже наказывать их и меньше обращать внима</w:t>
      </w:r>
      <w:r w:rsidRPr="00522275">
        <w:softHyphen/>
        <w:t>ния на враждебность, которую они время от времени проявляют.</w:t>
      </w:r>
    </w:p>
    <w:p w:rsidR="00C7699F" w:rsidRPr="00522275" w:rsidRDefault="00C7699F" w:rsidP="00522275">
      <w:pPr>
        <w:ind w:firstLine="709"/>
        <w:jc w:val="both"/>
      </w:pPr>
      <w:r w:rsidRPr="00522275">
        <w:t>7. Стремиться успокоить ребенка, вернуть ему душевное равновесие. «Научные»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объяснения, высмеивание и шутки по поводу страха неуместны и вообще недопустимы. </w:t>
      </w:r>
    </w:p>
    <w:p w:rsidR="00C7699F" w:rsidRPr="00522275" w:rsidRDefault="00C7699F" w:rsidP="00522275">
      <w:pPr>
        <w:ind w:firstLine="709"/>
        <w:jc w:val="both"/>
      </w:pPr>
      <w:r w:rsidRPr="00522275">
        <w:t>8. Взрослые должны с уважением отнестись к страху ре</w:t>
      </w:r>
      <w:r w:rsidRPr="00522275">
        <w:softHyphen/>
        <w:t xml:space="preserve">бенка, даже если он совершенно </w:t>
      </w:r>
    </w:p>
    <w:p w:rsidR="00C7699F" w:rsidRPr="00522275" w:rsidRDefault="00C7699F" w:rsidP="00522275">
      <w:pPr>
        <w:ind w:firstLine="709"/>
        <w:jc w:val="both"/>
      </w:pPr>
      <w:proofErr w:type="gramStart"/>
      <w:r w:rsidRPr="00522275">
        <w:t>беспочвенен</w:t>
      </w:r>
      <w:proofErr w:type="gramEnd"/>
      <w:r w:rsidRPr="00522275">
        <w:t xml:space="preserve"> или же вести так словно в испуге ребенка нет ничего удивительного. Ребенок крайне нуждается в том, чтобы все его страхи признавались, принимались, уважались. Только тогда, когда страхи </w:t>
      </w:r>
      <w:proofErr w:type="gramStart"/>
      <w:r w:rsidRPr="00522275">
        <w:t>рассматриваются</w:t>
      </w:r>
      <w:proofErr w:type="gramEnd"/>
      <w:r w:rsidRPr="00522275">
        <w:t xml:space="preserve"> открыто, ребенок может обрести силу, достаточную для взаимодействия с окружающим </w:t>
      </w:r>
      <w:r w:rsidR="007711A0" w:rsidRPr="00522275">
        <w:t>ми</w:t>
      </w:r>
      <w:r w:rsidR="007711A0" w:rsidRPr="00522275">
        <w:softHyphen/>
        <w:t>ром, который</w:t>
      </w:r>
      <w:r w:rsidRPr="00522275">
        <w:t xml:space="preserve"> временами пугает его. </w:t>
      </w:r>
    </w:p>
    <w:p w:rsidR="00C7699F" w:rsidRPr="00522275" w:rsidRDefault="00C7699F" w:rsidP="00522275">
      <w:pPr>
        <w:ind w:firstLine="709"/>
        <w:jc w:val="both"/>
      </w:pPr>
      <w:r w:rsidRPr="00522275">
        <w:t>9. Разговаривать с детьми о страхах, слово «страх» не долж</w:t>
      </w:r>
      <w:r w:rsidRPr="00522275">
        <w:softHyphen/>
        <w:t xml:space="preserve">но быть табу, поскольку некоторые   страхи возникают в результате ошибочных представлений, другие основываются на реальных ситуациях или появляются вследствие неравного положения ребенка в семье, группе сверстников.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10. Рассказать ребенку, что сам взрослый или кто-то общих знакомых пережил точно такой же страх и сумел одолеть его.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11. Относиться ко всему проще: не надо из детского страха делать драму, еще хуже трагедию, не надо вести долгий разговор на эту тему. Лучше отыскать какой-нибудь смешной эпизод в стрессовой ситуации, но не осмеивать ее, и постараться быть как можно ласковее с ребенком.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Если все же в жизни ребенка появляется сильный страх, ему потребуется помощь детского психолога. </w:t>
      </w:r>
    </w:p>
    <w:p w:rsidR="00C7699F" w:rsidRPr="00522275" w:rsidRDefault="00C7699F" w:rsidP="00522275">
      <w:pPr>
        <w:ind w:firstLine="709"/>
        <w:jc w:val="both"/>
      </w:pPr>
    </w:p>
    <w:p w:rsidR="00C7699F" w:rsidRPr="00522275" w:rsidRDefault="007711A0" w:rsidP="00522275">
      <w:pPr>
        <w:ind w:firstLine="709"/>
        <w:jc w:val="both"/>
        <w:rPr>
          <w:u w:val="single"/>
        </w:rPr>
      </w:pPr>
      <w:r w:rsidRPr="00522275">
        <w:rPr>
          <w:u w:val="single"/>
        </w:rPr>
        <w:t>Уважаемые родители</w:t>
      </w:r>
      <w:r w:rsidR="00C7699F" w:rsidRPr="00522275">
        <w:rPr>
          <w:u w:val="single"/>
        </w:rPr>
        <w:t xml:space="preserve">, прислушайтесь к нашим предложениям: </w:t>
      </w:r>
    </w:p>
    <w:p w:rsidR="00C7699F" w:rsidRPr="00522275" w:rsidRDefault="00C7699F" w:rsidP="00522275">
      <w:pPr>
        <w:ind w:firstLine="709"/>
        <w:jc w:val="both"/>
      </w:pPr>
      <w:r w:rsidRPr="00522275">
        <w:t>1. Никогда не пугайте детей, особенно когда укладываете спать. Как часто дети наживают страхи запугиванием взрослых: «Если ты не ляжешь спать, то придет «</w:t>
      </w:r>
      <w:proofErr w:type="spellStart"/>
      <w:r w:rsidRPr="00522275">
        <w:t>барабашка</w:t>
      </w:r>
      <w:proofErr w:type="spellEnd"/>
      <w:r w:rsidRPr="00522275">
        <w:t xml:space="preserve">» и съест тебя». Помните, что дети понимают все буквально.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2. Не смейтесь, не преуменьшайте, не игнорируйте страхи ребенка. Откликнитесь на призыв о помощи.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3. Выслушайте ребенка, пусть он расскажет, чего он боится. Желательно, чтобы рассказ был очень подробным, эмоционально окрашенным.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4. Ищите совместные пути решения борьбы со страхом. Если вы скажете: «Это ерунда, нечего бояться!» - толку не будет. Помочь может только поиск решений.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5. Не манипулируйте страхами ребенка, а предложите свою помощь.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6. Помогите ребенку, справится, перебороть страх небольшими шагами. Если ребенок боится темноты, оставьте ночник. Если он не может заснуть один, поцелуйте его </w:t>
      </w:r>
      <w:r w:rsidRPr="00522275">
        <w:lastRenderedPageBreak/>
        <w:t xml:space="preserve">много-много раз в ладошку и скажите, что каждый раз, когда он будет без вас, пусть откроет ладошку и возьмет оттуда один поцелуй. </w:t>
      </w:r>
    </w:p>
    <w:p w:rsidR="00C7699F" w:rsidRPr="00522275" w:rsidRDefault="00C7699F" w:rsidP="00522275">
      <w:pPr>
        <w:ind w:firstLine="709"/>
        <w:jc w:val="both"/>
      </w:pPr>
      <w:r w:rsidRPr="00522275">
        <w:t xml:space="preserve">7. Внимательно слушайте ребенка и воспринимайте </w:t>
      </w:r>
      <w:proofErr w:type="gramStart"/>
      <w:r w:rsidRPr="00522275">
        <w:t>услышанное</w:t>
      </w:r>
      <w:proofErr w:type="gramEnd"/>
      <w:r w:rsidRPr="00522275">
        <w:t xml:space="preserve"> серьезно. </w:t>
      </w:r>
      <w:proofErr w:type="gramStart"/>
      <w:r w:rsidRPr="00522275">
        <w:t>Быть может его что-то пугает</w:t>
      </w:r>
      <w:proofErr w:type="gramEnd"/>
      <w:r w:rsidRPr="00522275">
        <w:t xml:space="preserve"> или кто</w:t>
      </w:r>
      <w:r w:rsidRPr="00522275">
        <w:softHyphen/>
        <w:t xml:space="preserve">-то обижает? </w:t>
      </w:r>
    </w:p>
    <w:p w:rsidR="00C7699F" w:rsidRDefault="00C7699F" w:rsidP="00522275">
      <w:pPr>
        <w:ind w:firstLine="709"/>
        <w:jc w:val="both"/>
      </w:pPr>
      <w:r w:rsidRPr="00522275">
        <w:t xml:space="preserve">8. Поощряйте рисование ребенка, пусть на листе бумаги он изобразит свой страх, а потом победит его, уничтожит. </w:t>
      </w:r>
    </w:p>
    <w:p w:rsidR="00D9084D" w:rsidRPr="00522275" w:rsidRDefault="00D9084D" w:rsidP="00522275">
      <w:pPr>
        <w:ind w:firstLine="709"/>
        <w:jc w:val="both"/>
      </w:pPr>
    </w:p>
    <w:p w:rsidR="001D7961" w:rsidRPr="001D7961" w:rsidRDefault="001D7961" w:rsidP="001D7961">
      <w:pPr>
        <w:jc w:val="both"/>
        <w:rPr>
          <w:b/>
          <w:i/>
          <w:u w:val="single"/>
        </w:rPr>
      </w:pPr>
    </w:p>
    <w:p w:rsidR="001D7961" w:rsidRPr="001D7961" w:rsidRDefault="001D7961" w:rsidP="001D7961">
      <w:pPr>
        <w:jc w:val="both"/>
      </w:pPr>
    </w:p>
    <w:p w:rsidR="00F65438" w:rsidRDefault="00F65438" w:rsidP="00F65438">
      <w:pPr>
        <w:jc w:val="both"/>
      </w:pPr>
    </w:p>
    <w:p w:rsidR="00F65438" w:rsidRDefault="00F65438" w:rsidP="00F65438">
      <w:pPr>
        <w:jc w:val="both"/>
      </w:pPr>
    </w:p>
    <w:p w:rsidR="00F65438" w:rsidRDefault="00F65438" w:rsidP="00F65438">
      <w:pPr>
        <w:jc w:val="both"/>
      </w:pPr>
    </w:p>
    <w:p w:rsidR="00F65438" w:rsidRDefault="00F65438" w:rsidP="00F65438">
      <w:pPr>
        <w:jc w:val="both"/>
      </w:pPr>
    </w:p>
    <w:p w:rsidR="00F65438" w:rsidRDefault="00F65438" w:rsidP="00F65438">
      <w:pPr>
        <w:jc w:val="both"/>
      </w:pPr>
    </w:p>
    <w:p w:rsidR="00F65438" w:rsidRDefault="00F65438" w:rsidP="00F65438">
      <w:pPr>
        <w:jc w:val="both"/>
      </w:pPr>
    </w:p>
    <w:p w:rsidR="00F65438" w:rsidRDefault="00F65438" w:rsidP="00F65438">
      <w:pPr>
        <w:jc w:val="both"/>
      </w:pPr>
    </w:p>
    <w:p w:rsidR="001904B4" w:rsidRPr="001D7961" w:rsidRDefault="001904B4" w:rsidP="001D7961">
      <w:pPr>
        <w:jc w:val="both"/>
      </w:pPr>
    </w:p>
    <w:sectPr w:rsidR="001904B4" w:rsidRPr="001D7961" w:rsidSect="00EC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B4"/>
    <w:rsid w:val="001904B4"/>
    <w:rsid w:val="001D7961"/>
    <w:rsid w:val="00522275"/>
    <w:rsid w:val="00743E40"/>
    <w:rsid w:val="007711A0"/>
    <w:rsid w:val="00B34804"/>
    <w:rsid w:val="00C7699F"/>
    <w:rsid w:val="00D9084D"/>
    <w:rsid w:val="00DE719E"/>
    <w:rsid w:val="00EC6046"/>
    <w:rsid w:val="00F6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2019-12-13T12:20:00Z</dcterms:created>
  <dcterms:modified xsi:type="dcterms:W3CDTF">2020-04-03T15:14:00Z</dcterms:modified>
</cp:coreProperties>
</file>